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E4A" w:rsidRPr="00D809D8" w:rsidRDefault="00D60083">
      <w:pPr>
        <w:spacing w:after="0" w:line="408" w:lineRule="auto"/>
        <w:ind w:left="120"/>
        <w:jc w:val="center"/>
      </w:pPr>
      <w:bookmarkStart w:id="0" w:name="block-11774107"/>
      <w:r w:rsidRPr="00D809D8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575E4A" w:rsidRPr="00D809D8" w:rsidRDefault="00D60083">
      <w:pPr>
        <w:spacing w:after="0" w:line="408" w:lineRule="auto"/>
        <w:ind w:left="120"/>
        <w:jc w:val="center"/>
      </w:pPr>
      <w:r w:rsidRPr="00D809D8">
        <w:rPr>
          <w:rFonts w:ascii="Times New Roman" w:hAnsi="Times New Roman"/>
          <w:b/>
          <w:color w:val="000000"/>
          <w:sz w:val="28"/>
        </w:rPr>
        <w:t>‌</w:t>
      </w:r>
      <w:bookmarkStart w:id="1" w:name="b9bd104d-6082-47bd-8132-2766a2040a6c"/>
      <w:r w:rsidRPr="00D809D8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 w:rsidRPr="00D809D8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575E4A" w:rsidRPr="00D809D8" w:rsidRDefault="00D60083">
      <w:pPr>
        <w:spacing w:after="0" w:line="408" w:lineRule="auto"/>
        <w:ind w:left="120"/>
        <w:jc w:val="center"/>
      </w:pPr>
      <w:r w:rsidRPr="00D809D8">
        <w:rPr>
          <w:rFonts w:ascii="Times New Roman" w:hAnsi="Times New Roman"/>
          <w:b/>
          <w:color w:val="000000"/>
          <w:sz w:val="28"/>
        </w:rPr>
        <w:t>‌</w:t>
      </w:r>
      <w:bookmarkStart w:id="2" w:name="34df4a62-8dcd-4a78-a0bb-c2323fe584ec"/>
      <w:r w:rsidRPr="00D809D8">
        <w:rPr>
          <w:rFonts w:ascii="Times New Roman" w:hAnsi="Times New Roman"/>
          <w:b/>
          <w:color w:val="000000"/>
          <w:sz w:val="28"/>
        </w:rPr>
        <w:t>МУ УО Миллеровского района</w:t>
      </w:r>
      <w:bookmarkEnd w:id="2"/>
      <w:r w:rsidRPr="00D809D8">
        <w:rPr>
          <w:rFonts w:ascii="Times New Roman" w:hAnsi="Times New Roman"/>
          <w:b/>
          <w:color w:val="000000"/>
          <w:sz w:val="28"/>
        </w:rPr>
        <w:t>‌</w:t>
      </w:r>
      <w:r w:rsidRPr="00D809D8">
        <w:rPr>
          <w:rFonts w:ascii="Times New Roman" w:hAnsi="Times New Roman"/>
          <w:color w:val="000000"/>
          <w:sz w:val="28"/>
        </w:rPr>
        <w:t>​</w:t>
      </w:r>
    </w:p>
    <w:p w:rsidR="00575E4A" w:rsidRPr="00D809D8" w:rsidRDefault="00D60083">
      <w:pPr>
        <w:spacing w:after="0" w:line="408" w:lineRule="auto"/>
        <w:ind w:left="120"/>
        <w:jc w:val="center"/>
      </w:pPr>
      <w:r w:rsidRPr="00D809D8">
        <w:rPr>
          <w:rFonts w:ascii="Times New Roman" w:hAnsi="Times New Roman"/>
          <w:b/>
          <w:color w:val="000000"/>
          <w:sz w:val="28"/>
        </w:rPr>
        <w:t>МБОУ гимназия № 1</w:t>
      </w:r>
    </w:p>
    <w:p w:rsidR="00575E4A" w:rsidRPr="00D809D8" w:rsidRDefault="00575E4A">
      <w:pPr>
        <w:spacing w:after="0"/>
        <w:ind w:left="120"/>
      </w:pPr>
    </w:p>
    <w:p w:rsidR="00575E4A" w:rsidRPr="00D809D8" w:rsidRDefault="00575E4A">
      <w:pPr>
        <w:spacing w:after="0"/>
        <w:ind w:left="120"/>
      </w:pPr>
    </w:p>
    <w:p w:rsidR="00575E4A" w:rsidRPr="00D809D8" w:rsidRDefault="00575E4A">
      <w:pPr>
        <w:spacing w:after="0"/>
        <w:ind w:left="120"/>
      </w:pPr>
    </w:p>
    <w:p w:rsidR="00575E4A" w:rsidRPr="00D809D8" w:rsidRDefault="00575E4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809D8" w:rsidTr="000D4161">
        <w:tc>
          <w:tcPr>
            <w:tcW w:w="3114" w:type="dxa"/>
          </w:tcPr>
          <w:p w:rsidR="00C53FFE" w:rsidRPr="0040209D" w:rsidRDefault="00D6008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D6008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иректора</w:t>
            </w:r>
            <w:proofErr w:type="spellEnd"/>
          </w:p>
          <w:p w:rsidR="004E6975" w:rsidRDefault="00D6008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D6008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Лаптурова</w:t>
            </w:r>
            <w:proofErr w:type="spellEnd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</w:t>
            </w:r>
          </w:p>
          <w:p w:rsidR="004E6975" w:rsidRDefault="00D6008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D809D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13417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D6008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D6008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4E6975" w:rsidRDefault="00D6008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D6008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 И</w:t>
            </w:r>
          </w:p>
          <w:p w:rsidR="004E6975" w:rsidRDefault="00D6008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13417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D6008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D6008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D6008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D6008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НИ</w:t>
            </w:r>
          </w:p>
          <w:p w:rsidR="000E6D86" w:rsidRDefault="00D6008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13417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75E4A" w:rsidRPr="00D809D8" w:rsidRDefault="00575E4A">
      <w:pPr>
        <w:spacing w:after="0"/>
        <w:ind w:left="120"/>
      </w:pPr>
    </w:p>
    <w:p w:rsidR="00575E4A" w:rsidRPr="00D809D8" w:rsidRDefault="00D60083">
      <w:pPr>
        <w:spacing w:after="0"/>
        <w:ind w:left="120"/>
      </w:pPr>
      <w:r w:rsidRPr="00D809D8">
        <w:rPr>
          <w:rFonts w:ascii="Times New Roman" w:hAnsi="Times New Roman"/>
          <w:color w:val="000000"/>
          <w:sz w:val="28"/>
        </w:rPr>
        <w:t>‌</w:t>
      </w:r>
    </w:p>
    <w:p w:rsidR="00575E4A" w:rsidRPr="00D809D8" w:rsidRDefault="00575E4A">
      <w:pPr>
        <w:spacing w:after="0"/>
        <w:ind w:left="120"/>
      </w:pPr>
    </w:p>
    <w:p w:rsidR="00575E4A" w:rsidRPr="00D809D8" w:rsidRDefault="00575E4A">
      <w:pPr>
        <w:spacing w:after="0"/>
        <w:ind w:left="120"/>
      </w:pPr>
    </w:p>
    <w:p w:rsidR="00575E4A" w:rsidRPr="00D809D8" w:rsidRDefault="00575E4A">
      <w:pPr>
        <w:spacing w:after="0"/>
        <w:ind w:left="120"/>
      </w:pPr>
    </w:p>
    <w:p w:rsidR="00575E4A" w:rsidRPr="00D809D8" w:rsidRDefault="00D60083">
      <w:pPr>
        <w:spacing w:after="0" w:line="408" w:lineRule="auto"/>
        <w:ind w:left="120"/>
        <w:jc w:val="center"/>
      </w:pPr>
      <w:r w:rsidRPr="00D809D8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75E4A" w:rsidRPr="00D809D8" w:rsidRDefault="00D60083">
      <w:pPr>
        <w:spacing w:after="0" w:line="408" w:lineRule="auto"/>
        <w:ind w:left="120"/>
        <w:jc w:val="center"/>
      </w:pPr>
      <w:r w:rsidRPr="00D809D8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809D8">
        <w:rPr>
          <w:rFonts w:ascii="Times New Roman" w:hAnsi="Times New Roman"/>
          <w:color w:val="000000"/>
          <w:sz w:val="28"/>
        </w:rPr>
        <w:t xml:space="preserve"> 1626004)</w:t>
      </w:r>
    </w:p>
    <w:p w:rsidR="00575E4A" w:rsidRPr="00D809D8" w:rsidRDefault="00575E4A">
      <w:pPr>
        <w:spacing w:after="0"/>
        <w:ind w:left="120"/>
        <w:jc w:val="center"/>
      </w:pPr>
    </w:p>
    <w:p w:rsidR="00575E4A" w:rsidRPr="00D809D8" w:rsidRDefault="00D60083">
      <w:pPr>
        <w:spacing w:after="0" w:line="408" w:lineRule="auto"/>
        <w:ind w:left="120"/>
        <w:jc w:val="center"/>
      </w:pPr>
      <w:r w:rsidRPr="00D809D8"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575E4A" w:rsidRPr="00D809D8" w:rsidRDefault="00D60083">
      <w:pPr>
        <w:spacing w:after="0" w:line="408" w:lineRule="auto"/>
        <w:ind w:left="120"/>
        <w:jc w:val="center"/>
      </w:pPr>
      <w:r w:rsidRPr="00D809D8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575E4A" w:rsidRPr="00D809D8" w:rsidRDefault="00575E4A">
      <w:pPr>
        <w:spacing w:after="0"/>
        <w:ind w:left="120"/>
        <w:jc w:val="center"/>
      </w:pPr>
    </w:p>
    <w:p w:rsidR="00575E4A" w:rsidRPr="00D809D8" w:rsidRDefault="00575E4A">
      <w:pPr>
        <w:spacing w:after="0"/>
        <w:ind w:left="120"/>
        <w:jc w:val="center"/>
      </w:pPr>
    </w:p>
    <w:p w:rsidR="00575E4A" w:rsidRPr="00D809D8" w:rsidRDefault="00575E4A">
      <w:pPr>
        <w:spacing w:after="0"/>
        <w:ind w:left="120"/>
        <w:jc w:val="center"/>
      </w:pPr>
    </w:p>
    <w:p w:rsidR="00575E4A" w:rsidRPr="00D809D8" w:rsidRDefault="00575E4A">
      <w:pPr>
        <w:spacing w:after="0"/>
        <w:ind w:left="120"/>
        <w:jc w:val="center"/>
      </w:pPr>
    </w:p>
    <w:p w:rsidR="00575E4A" w:rsidRPr="00D809D8" w:rsidRDefault="00575E4A">
      <w:pPr>
        <w:spacing w:after="0"/>
        <w:ind w:left="120"/>
        <w:jc w:val="center"/>
      </w:pPr>
    </w:p>
    <w:p w:rsidR="00575E4A" w:rsidRPr="00D809D8" w:rsidRDefault="00575E4A">
      <w:pPr>
        <w:spacing w:after="0"/>
        <w:ind w:left="120"/>
        <w:jc w:val="center"/>
      </w:pPr>
    </w:p>
    <w:p w:rsidR="0013417A" w:rsidRDefault="0013417A" w:rsidP="0013417A">
      <w:pPr>
        <w:spacing w:after="0"/>
        <w:ind w:left="120"/>
        <w:jc w:val="center"/>
      </w:pPr>
      <w:r>
        <w:t xml:space="preserve">Составитель: </w:t>
      </w:r>
      <w:proofErr w:type="spellStart"/>
      <w:r>
        <w:t>Джигир</w:t>
      </w:r>
      <w:proofErr w:type="spellEnd"/>
      <w:r>
        <w:t xml:space="preserve"> Т </w:t>
      </w:r>
      <w:proofErr w:type="spellStart"/>
      <w:r>
        <w:t>Б</w:t>
      </w:r>
      <w:proofErr w:type="gramStart"/>
      <w:r>
        <w:t>,у</w:t>
      </w:r>
      <w:proofErr w:type="gramEnd"/>
      <w:r>
        <w:t>читель</w:t>
      </w:r>
      <w:proofErr w:type="spellEnd"/>
      <w:r>
        <w:t xml:space="preserve"> начальных классов</w:t>
      </w:r>
    </w:p>
    <w:p w:rsidR="00575E4A" w:rsidRPr="00D809D8" w:rsidRDefault="00575E4A">
      <w:pPr>
        <w:spacing w:after="0"/>
        <w:ind w:left="120"/>
        <w:jc w:val="center"/>
      </w:pPr>
      <w:bookmarkStart w:id="3" w:name="_GoBack"/>
      <w:bookmarkEnd w:id="3"/>
    </w:p>
    <w:p w:rsidR="00575E4A" w:rsidRPr="00D809D8" w:rsidRDefault="00575E4A">
      <w:pPr>
        <w:spacing w:after="0"/>
        <w:ind w:left="120"/>
        <w:jc w:val="center"/>
      </w:pPr>
    </w:p>
    <w:p w:rsidR="00575E4A" w:rsidRPr="00D809D8" w:rsidRDefault="00575E4A">
      <w:pPr>
        <w:spacing w:after="0"/>
        <w:ind w:left="120"/>
        <w:jc w:val="center"/>
      </w:pPr>
    </w:p>
    <w:p w:rsidR="00575E4A" w:rsidRPr="00D809D8" w:rsidRDefault="00575E4A">
      <w:pPr>
        <w:spacing w:after="0"/>
        <w:ind w:left="120"/>
        <w:jc w:val="center"/>
      </w:pPr>
    </w:p>
    <w:p w:rsidR="00575E4A" w:rsidRPr="00D809D8" w:rsidRDefault="00BC7154" w:rsidP="00BC7154">
      <w:pPr>
        <w:spacing w:after="0"/>
      </w:pPr>
      <w:bookmarkStart w:id="4" w:name="6129fc25-1484-4cce-a161-840ff826026d"/>
      <w:r>
        <w:t xml:space="preserve">                                                                          </w:t>
      </w:r>
      <w:r w:rsidR="00D60083" w:rsidRPr="00D809D8">
        <w:rPr>
          <w:rFonts w:ascii="Times New Roman" w:hAnsi="Times New Roman"/>
          <w:b/>
          <w:color w:val="000000"/>
          <w:sz w:val="28"/>
        </w:rPr>
        <w:t>г. Миллерово</w:t>
      </w:r>
      <w:bookmarkEnd w:id="4"/>
      <w:r w:rsidR="00D60083" w:rsidRPr="00D809D8"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62614f64-10de-4f5c-96b5-e9621fb5538a"/>
      <w:r w:rsidR="00D60083" w:rsidRPr="00D809D8">
        <w:rPr>
          <w:rFonts w:ascii="Times New Roman" w:hAnsi="Times New Roman"/>
          <w:b/>
          <w:color w:val="000000"/>
          <w:sz w:val="28"/>
        </w:rPr>
        <w:t>2023г</w:t>
      </w:r>
      <w:bookmarkEnd w:id="5"/>
      <w:r w:rsidR="00D60083" w:rsidRPr="00D809D8">
        <w:rPr>
          <w:rFonts w:ascii="Times New Roman" w:hAnsi="Times New Roman"/>
          <w:b/>
          <w:color w:val="000000"/>
          <w:sz w:val="28"/>
        </w:rPr>
        <w:t>‌</w:t>
      </w:r>
      <w:r w:rsidR="00D60083" w:rsidRPr="00D809D8">
        <w:rPr>
          <w:rFonts w:ascii="Times New Roman" w:hAnsi="Times New Roman"/>
          <w:color w:val="000000"/>
          <w:sz w:val="28"/>
        </w:rPr>
        <w:t>​</w:t>
      </w:r>
    </w:p>
    <w:p w:rsidR="00575E4A" w:rsidRPr="00D809D8" w:rsidRDefault="00575E4A">
      <w:pPr>
        <w:spacing w:after="0"/>
        <w:ind w:left="120"/>
      </w:pPr>
    </w:p>
    <w:p w:rsidR="00575E4A" w:rsidRPr="00D809D8" w:rsidRDefault="00575E4A">
      <w:pPr>
        <w:sectPr w:rsidR="00575E4A" w:rsidRPr="00D809D8">
          <w:pgSz w:w="11906" w:h="16383"/>
          <w:pgMar w:top="1134" w:right="850" w:bottom="1134" w:left="1701" w:header="720" w:footer="720" w:gutter="0"/>
          <w:cols w:space="720"/>
        </w:sectPr>
      </w:pPr>
    </w:p>
    <w:p w:rsidR="00575E4A" w:rsidRPr="00D809D8" w:rsidRDefault="00D60083">
      <w:pPr>
        <w:spacing w:after="0" w:line="264" w:lineRule="auto"/>
        <w:ind w:left="120"/>
        <w:jc w:val="both"/>
      </w:pPr>
      <w:bookmarkStart w:id="6" w:name="block-11774104"/>
      <w:bookmarkEnd w:id="0"/>
      <w:r w:rsidRPr="00D809D8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75E4A" w:rsidRPr="00D809D8" w:rsidRDefault="00575E4A">
      <w:pPr>
        <w:spacing w:after="0" w:line="264" w:lineRule="auto"/>
        <w:ind w:left="120"/>
        <w:jc w:val="both"/>
      </w:pP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D809D8">
        <w:rPr>
          <w:rFonts w:ascii="Times New Roman" w:hAnsi="Times New Roman"/>
          <w:color w:val="000000"/>
          <w:sz w:val="28"/>
        </w:rPr>
        <w:t>формируется</w:t>
      </w:r>
      <w:proofErr w:type="gramEnd"/>
      <w:r w:rsidRPr="00D809D8">
        <w:rPr>
          <w:rFonts w:ascii="Times New Roman" w:hAnsi="Times New Roman"/>
          <w:color w:val="000000"/>
          <w:sz w:val="28"/>
        </w:rPr>
        <w:t xml:space="preserve"> </w:t>
      </w:r>
      <w:r w:rsidRPr="00D809D8">
        <w:rPr>
          <w:rFonts w:ascii="Times New Roman" w:hAnsi="Times New Roman"/>
          <w:color w:val="000000"/>
          <w:sz w:val="28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‌</w:t>
      </w:r>
      <w:bookmarkStart w:id="7" w:name="2de083b3-1f31-409f-b177-a515047f5be6"/>
      <w:r w:rsidRPr="00D809D8"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  <w:r w:rsidRPr="00D809D8">
        <w:rPr>
          <w:rFonts w:ascii="Times New Roman" w:hAnsi="Times New Roman"/>
          <w:color w:val="000000"/>
          <w:sz w:val="28"/>
        </w:rPr>
        <w:t>‌‌</w:t>
      </w:r>
    </w:p>
    <w:p w:rsidR="00575E4A" w:rsidRPr="00D809D8" w:rsidRDefault="00575E4A">
      <w:pPr>
        <w:spacing w:after="0" w:line="264" w:lineRule="auto"/>
        <w:ind w:left="120"/>
        <w:jc w:val="both"/>
      </w:pPr>
    </w:p>
    <w:p w:rsidR="00575E4A" w:rsidRPr="00D809D8" w:rsidRDefault="00575E4A">
      <w:pPr>
        <w:sectPr w:rsidR="00575E4A" w:rsidRPr="00D809D8">
          <w:pgSz w:w="11906" w:h="16383"/>
          <w:pgMar w:top="1134" w:right="850" w:bottom="1134" w:left="1701" w:header="720" w:footer="720" w:gutter="0"/>
          <w:cols w:space="720"/>
        </w:sectPr>
      </w:pPr>
    </w:p>
    <w:p w:rsidR="00575E4A" w:rsidRPr="00D809D8" w:rsidRDefault="00D60083">
      <w:pPr>
        <w:spacing w:after="0" w:line="264" w:lineRule="auto"/>
        <w:ind w:left="120"/>
        <w:jc w:val="both"/>
      </w:pPr>
      <w:bookmarkStart w:id="8" w:name="block-11774108"/>
      <w:bookmarkEnd w:id="6"/>
      <w:r w:rsidRPr="00D809D8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575E4A" w:rsidRPr="00D809D8" w:rsidRDefault="00575E4A">
      <w:pPr>
        <w:spacing w:after="0" w:line="264" w:lineRule="auto"/>
        <w:ind w:left="120"/>
        <w:jc w:val="both"/>
      </w:pPr>
    </w:p>
    <w:p w:rsidR="00575E4A" w:rsidRPr="00D809D8" w:rsidRDefault="00D60083">
      <w:pPr>
        <w:spacing w:after="0" w:line="264" w:lineRule="auto"/>
        <w:ind w:left="12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1 КЛАСС</w:t>
      </w:r>
      <w:r w:rsidRPr="00D809D8">
        <w:rPr>
          <w:rFonts w:ascii="Times New Roman" w:hAnsi="Times New Roman"/>
          <w:color w:val="000000"/>
          <w:sz w:val="28"/>
        </w:rPr>
        <w:t xml:space="preserve"> </w:t>
      </w:r>
    </w:p>
    <w:p w:rsidR="00575E4A" w:rsidRPr="00D809D8" w:rsidRDefault="00575E4A">
      <w:pPr>
        <w:spacing w:after="0" w:line="264" w:lineRule="auto"/>
        <w:ind w:left="120"/>
        <w:jc w:val="both"/>
      </w:pP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D809D8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 игрушка или по выбору учителя с учётом местных промыслов).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lastRenderedPageBreak/>
        <w:t>Объёмная аппликация из бумаги и картона.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D809D8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 игрушка (или по выбору учителя с учётом местных промыслов).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575E4A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Освоение приёмов конструирования из бумаги. Складывание объёмных простых геометрических тел. </w:t>
      </w:r>
      <w:r>
        <w:rPr>
          <w:rFonts w:ascii="Times New Roman" w:hAnsi="Times New Roman"/>
          <w:color w:val="000000"/>
          <w:sz w:val="28"/>
        </w:rPr>
        <w:t>Овладение приёмами склеивания, надрезания и вырезания деталей; использование приёма симметрии.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:rsidR="00575E4A" w:rsidRPr="00D809D8" w:rsidRDefault="00575E4A">
      <w:pPr>
        <w:spacing w:after="0"/>
        <w:ind w:left="120"/>
      </w:pPr>
      <w:bookmarkStart w:id="9" w:name="_Toc137210402"/>
      <w:bookmarkEnd w:id="9"/>
    </w:p>
    <w:p w:rsidR="00575E4A" w:rsidRPr="00D809D8" w:rsidRDefault="00575E4A">
      <w:pPr>
        <w:spacing w:after="0"/>
        <w:ind w:left="120"/>
      </w:pPr>
    </w:p>
    <w:p w:rsidR="00575E4A" w:rsidRPr="00D809D8" w:rsidRDefault="00D60083">
      <w:pPr>
        <w:spacing w:after="0"/>
        <w:ind w:left="120"/>
      </w:pPr>
      <w:r w:rsidRPr="00D809D8">
        <w:rPr>
          <w:rFonts w:ascii="Times New Roman" w:hAnsi="Times New Roman"/>
          <w:b/>
          <w:color w:val="000000"/>
          <w:sz w:val="28"/>
        </w:rPr>
        <w:t>2 КЛАСС</w:t>
      </w:r>
    </w:p>
    <w:p w:rsidR="00575E4A" w:rsidRPr="00D809D8" w:rsidRDefault="00575E4A">
      <w:pPr>
        <w:spacing w:after="0"/>
        <w:ind w:left="120"/>
      </w:pP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575E4A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>
        <w:rPr>
          <w:rFonts w:ascii="Times New Roman" w:hAnsi="Times New Roman"/>
          <w:color w:val="000000"/>
          <w:sz w:val="28"/>
        </w:rPr>
        <w:t>Штриховка. Умение внимательно рассматривать и анализировать форму натурного предмета.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lastRenderedPageBreak/>
        <w:t>Цвет открытый – звонкий и приглушённый, тихий. Эмоциональная выразительность цвета.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D809D8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 игрушка, дымковский петух, </w:t>
      </w:r>
      <w:proofErr w:type="spellStart"/>
      <w:r w:rsidRPr="00D809D8">
        <w:rPr>
          <w:rFonts w:ascii="Times New Roman" w:hAnsi="Times New Roman"/>
          <w:color w:val="000000"/>
          <w:sz w:val="28"/>
        </w:rPr>
        <w:t>каргопольский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D809D8">
        <w:rPr>
          <w:rFonts w:ascii="Times New Roman" w:hAnsi="Times New Roman"/>
          <w:color w:val="000000"/>
          <w:sz w:val="28"/>
        </w:rPr>
        <w:t>Полкан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D809D8">
        <w:rPr>
          <w:rFonts w:ascii="Times New Roman" w:hAnsi="Times New Roman"/>
          <w:color w:val="000000"/>
          <w:sz w:val="28"/>
        </w:rPr>
        <w:t>филимоновские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, дымковские, </w:t>
      </w:r>
      <w:proofErr w:type="spellStart"/>
      <w:r w:rsidRPr="00D809D8">
        <w:rPr>
          <w:rFonts w:ascii="Times New Roman" w:hAnsi="Times New Roman"/>
          <w:color w:val="000000"/>
          <w:sz w:val="28"/>
        </w:rPr>
        <w:t>каргопольские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 игрушки (и другие по выбору учителя с учётом местных художественных промыслов).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D809D8">
        <w:rPr>
          <w:rFonts w:ascii="Times New Roman" w:hAnsi="Times New Roman"/>
          <w:color w:val="000000"/>
          <w:sz w:val="28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D809D8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 w:rsidRPr="00D809D8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) и в скульптуре (произведения В. В. </w:t>
      </w:r>
      <w:proofErr w:type="spellStart"/>
      <w:r w:rsidRPr="00D809D8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D809D8">
        <w:rPr>
          <w:rFonts w:ascii="Times New Roman" w:hAnsi="Times New Roman"/>
          <w:color w:val="000000"/>
          <w:sz w:val="28"/>
        </w:rPr>
        <w:t>). Наблюдение животных с точки зрения их пропорций, характера движения, пластики.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«Азбука цифровой графики».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Компьютерные средства изображения. Виды линий (в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D809D8">
        <w:rPr>
          <w:rFonts w:ascii="Times New Roman" w:hAnsi="Times New Roman"/>
          <w:color w:val="000000"/>
          <w:sz w:val="28"/>
        </w:rPr>
        <w:t>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575E4A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Художественная фотография. Расположение объекта в кадре. </w:t>
      </w:r>
      <w:r>
        <w:rPr>
          <w:rFonts w:ascii="Times New Roman" w:hAnsi="Times New Roman"/>
          <w:color w:val="000000"/>
          <w:sz w:val="28"/>
        </w:rPr>
        <w:t>Масштаб. Доминанта. Обсуждение в условиях урока ученических фотографий, соответствующих изучаемой теме.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​</w:t>
      </w:r>
    </w:p>
    <w:p w:rsidR="00575E4A" w:rsidRPr="00D809D8" w:rsidRDefault="00575E4A">
      <w:pPr>
        <w:spacing w:after="0"/>
        <w:ind w:left="120"/>
      </w:pPr>
      <w:bookmarkStart w:id="10" w:name="_Toc137210403"/>
      <w:bookmarkEnd w:id="10"/>
    </w:p>
    <w:p w:rsidR="00575E4A" w:rsidRPr="00D809D8" w:rsidRDefault="00D60083">
      <w:pPr>
        <w:spacing w:after="0"/>
        <w:ind w:left="120"/>
      </w:pPr>
      <w:r w:rsidRPr="00D809D8">
        <w:rPr>
          <w:rFonts w:ascii="Times New Roman" w:hAnsi="Times New Roman"/>
          <w:b/>
          <w:color w:val="000000"/>
          <w:sz w:val="28"/>
        </w:rPr>
        <w:t>3 КЛАСС</w:t>
      </w:r>
    </w:p>
    <w:p w:rsidR="00575E4A" w:rsidRPr="00D809D8" w:rsidRDefault="00575E4A">
      <w:pPr>
        <w:spacing w:after="0"/>
        <w:ind w:left="120"/>
      </w:pP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D809D8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D809D8">
        <w:rPr>
          <w:rFonts w:ascii="Times New Roman" w:hAnsi="Times New Roman"/>
          <w:color w:val="000000"/>
          <w:sz w:val="28"/>
        </w:rPr>
        <w:t>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575E4A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Эскизы орнаментов для росписи тканей. </w:t>
      </w:r>
      <w:r>
        <w:rPr>
          <w:rFonts w:ascii="Times New Roman" w:hAnsi="Times New Roman"/>
          <w:color w:val="000000"/>
          <w:sz w:val="28"/>
        </w:rPr>
        <w:t>Раппорт. Трафарет и создание орнамента при помощи печаток или штампов.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D809D8">
        <w:rPr>
          <w:rFonts w:ascii="Times New Roman" w:hAnsi="Times New Roman"/>
          <w:color w:val="000000"/>
          <w:sz w:val="28"/>
        </w:rPr>
        <w:t>павловопосадских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 платков.</w:t>
      </w:r>
    </w:p>
    <w:p w:rsidR="00575E4A" w:rsidRPr="00D809D8" w:rsidRDefault="00D60083">
      <w:pPr>
        <w:spacing w:after="0" w:line="264" w:lineRule="auto"/>
        <w:ind w:firstLine="600"/>
        <w:jc w:val="both"/>
      </w:pPr>
      <w:proofErr w:type="gramStart"/>
      <w:r w:rsidRPr="00D809D8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D809D8">
        <w:rPr>
          <w:rFonts w:ascii="Times New Roman" w:hAnsi="Times New Roman"/>
          <w:color w:val="000000"/>
          <w:sz w:val="28"/>
        </w:rPr>
        <w:t>Саврасова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других. 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Редактирование фотографий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Picture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Manager</w:t>
      </w:r>
      <w:proofErr w:type="spellEnd"/>
      <w:r w:rsidRPr="00D809D8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575E4A" w:rsidRPr="00D809D8" w:rsidRDefault="00575E4A">
      <w:pPr>
        <w:spacing w:after="0"/>
        <w:ind w:left="120"/>
      </w:pPr>
      <w:bookmarkStart w:id="11" w:name="_Toc137210404"/>
      <w:bookmarkEnd w:id="11"/>
    </w:p>
    <w:p w:rsidR="00575E4A" w:rsidRPr="00D809D8" w:rsidRDefault="00D60083">
      <w:pPr>
        <w:spacing w:after="0"/>
        <w:ind w:left="120"/>
      </w:pPr>
      <w:r w:rsidRPr="00D809D8">
        <w:rPr>
          <w:rFonts w:ascii="Times New Roman" w:hAnsi="Times New Roman"/>
          <w:b/>
          <w:color w:val="000000"/>
          <w:sz w:val="28"/>
        </w:rPr>
        <w:t>4 КЛАСС</w:t>
      </w:r>
    </w:p>
    <w:p w:rsidR="00575E4A" w:rsidRPr="00D809D8" w:rsidRDefault="00575E4A">
      <w:pPr>
        <w:spacing w:after="0"/>
        <w:ind w:left="120"/>
      </w:pP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575E4A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>
        <w:rPr>
          <w:rFonts w:ascii="Times New Roman" w:hAnsi="Times New Roman"/>
          <w:color w:val="000000"/>
          <w:sz w:val="28"/>
        </w:rPr>
        <w:t>(из выбранной культурной эпохи).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</w:t>
      </w:r>
      <w:r>
        <w:rPr>
          <w:rFonts w:ascii="Times New Roman" w:hAnsi="Times New Roman"/>
          <w:color w:val="000000"/>
          <w:sz w:val="28"/>
        </w:rPr>
        <w:t xml:space="preserve">Создание эскиза памятника ко Дню Победы в Великой Отечественной войне. </w:t>
      </w:r>
      <w:r w:rsidRPr="00D809D8">
        <w:rPr>
          <w:rFonts w:ascii="Times New Roman" w:hAnsi="Times New Roman"/>
          <w:color w:val="000000"/>
          <w:sz w:val="28"/>
        </w:rPr>
        <w:t xml:space="preserve">Работа с пластилином или глиной. Выражение значительности, трагизма и победительной силы. 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Произведения В. М. Васнецова, Б. М. </w:t>
      </w:r>
      <w:proofErr w:type="spellStart"/>
      <w:r w:rsidRPr="00D809D8">
        <w:rPr>
          <w:rFonts w:ascii="Times New Roman" w:hAnsi="Times New Roman"/>
          <w:color w:val="000000"/>
          <w:sz w:val="28"/>
        </w:rPr>
        <w:t>Кустодиева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D809D8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 на темы истории и традиций русской отечественной культуры.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D809D8">
        <w:rPr>
          <w:rFonts w:ascii="Times New Roman" w:hAnsi="Times New Roman"/>
          <w:color w:val="000000"/>
          <w:sz w:val="28"/>
        </w:rPr>
        <w:lastRenderedPageBreak/>
        <w:t>Памятники русского деревянного зодчества. Архитектурный комплекс на острове Кижи.</w:t>
      </w:r>
    </w:p>
    <w:p w:rsidR="00575E4A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</w:t>
      </w:r>
      <w:r>
        <w:rPr>
          <w:rFonts w:ascii="Times New Roman" w:hAnsi="Times New Roman"/>
          <w:color w:val="000000"/>
          <w:sz w:val="28"/>
        </w:rPr>
        <w:t>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D809D8">
        <w:rPr>
          <w:rFonts w:ascii="Times New Roman" w:hAnsi="Times New Roman"/>
          <w:color w:val="000000"/>
          <w:sz w:val="28"/>
        </w:rPr>
        <w:t>Мартоса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Изображение и освоение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D809D8">
        <w:rPr>
          <w:rFonts w:ascii="Times New Roman" w:hAnsi="Times New Roman"/>
          <w:color w:val="000000"/>
          <w:sz w:val="28"/>
        </w:rPr>
        <w:t>-анимации и сохранить простое повторяющееся движение своего рисунка.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:rsidR="00575E4A" w:rsidRPr="00D809D8" w:rsidRDefault="00575E4A">
      <w:pPr>
        <w:sectPr w:rsidR="00575E4A" w:rsidRPr="00D809D8">
          <w:pgSz w:w="11906" w:h="16383"/>
          <w:pgMar w:top="1134" w:right="850" w:bottom="1134" w:left="1701" w:header="720" w:footer="720" w:gutter="0"/>
          <w:cols w:space="720"/>
        </w:sectPr>
      </w:pPr>
    </w:p>
    <w:p w:rsidR="00575E4A" w:rsidRPr="00D809D8" w:rsidRDefault="00D60083">
      <w:pPr>
        <w:spacing w:after="0" w:line="264" w:lineRule="auto"/>
        <w:ind w:left="120"/>
        <w:jc w:val="both"/>
      </w:pPr>
      <w:bookmarkStart w:id="12" w:name="block-11774105"/>
      <w:bookmarkEnd w:id="8"/>
      <w:r w:rsidRPr="00D809D8">
        <w:rPr>
          <w:rFonts w:ascii="Times New Roman" w:hAnsi="Times New Roman"/>
          <w:color w:val="000000"/>
          <w:sz w:val="28"/>
        </w:rPr>
        <w:lastRenderedPageBreak/>
        <w:t>​</w:t>
      </w:r>
      <w:r w:rsidRPr="00D809D8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575E4A" w:rsidRPr="00D809D8" w:rsidRDefault="00575E4A">
      <w:pPr>
        <w:spacing w:after="0" w:line="264" w:lineRule="auto"/>
        <w:ind w:left="120"/>
        <w:jc w:val="both"/>
      </w:pPr>
    </w:p>
    <w:p w:rsidR="00575E4A" w:rsidRPr="00D809D8" w:rsidRDefault="00D60083">
      <w:pPr>
        <w:spacing w:after="0" w:line="264" w:lineRule="auto"/>
        <w:ind w:left="12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D809D8">
        <w:rPr>
          <w:rFonts w:ascii="Times New Roman" w:hAnsi="Times New Roman"/>
          <w:color w:val="000000"/>
          <w:sz w:val="28"/>
        </w:rPr>
        <w:t>у</w:t>
      </w:r>
      <w:proofErr w:type="gramEnd"/>
      <w:r w:rsidRPr="00D809D8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</w:t>
      </w:r>
      <w:r w:rsidRPr="00D809D8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D809D8">
        <w:rPr>
          <w:rFonts w:ascii="Times New Roman" w:hAnsi="Times New Roman"/>
          <w:color w:val="000000"/>
          <w:sz w:val="28"/>
        </w:rPr>
        <w:t xml:space="preserve">: </w:t>
      </w:r>
    </w:p>
    <w:p w:rsidR="00575E4A" w:rsidRPr="00D809D8" w:rsidRDefault="00D60083">
      <w:pPr>
        <w:numPr>
          <w:ilvl w:val="0"/>
          <w:numId w:val="1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575E4A" w:rsidRPr="00D809D8" w:rsidRDefault="00D60083">
      <w:pPr>
        <w:numPr>
          <w:ilvl w:val="0"/>
          <w:numId w:val="1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575E4A" w:rsidRDefault="00D6008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575E4A" w:rsidRPr="00D809D8" w:rsidRDefault="00D60083">
      <w:pPr>
        <w:numPr>
          <w:ilvl w:val="0"/>
          <w:numId w:val="1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575E4A" w:rsidRPr="00D809D8" w:rsidRDefault="00D60083">
      <w:pPr>
        <w:numPr>
          <w:ilvl w:val="0"/>
          <w:numId w:val="1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D809D8">
        <w:rPr>
          <w:rFonts w:ascii="Times New Roman" w:hAnsi="Times New Roman"/>
          <w:color w:val="000000"/>
          <w:sz w:val="28"/>
        </w:rPr>
        <w:t xml:space="preserve"> осуществляется через освоение </w:t>
      </w:r>
      <w:proofErr w:type="gramStart"/>
      <w:r w:rsidRPr="00D809D8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D809D8">
        <w:rPr>
          <w:rFonts w:ascii="Times New Roman" w:hAnsi="Times New Roman"/>
          <w:color w:val="000000"/>
          <w:sz w:val="28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D809D8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lastRenderedPageBreak/>
        <w:t>Духовно-нравственное воспитание</w:t>
      </w:r>
      <w:r w:rsidRPr="00D809D8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Эстетическое воспитание</w:t>
      </w:r>
      <w:r w:rsidRPr="00D809D8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D809D8">
        <w:rPr>
          <w:rFonts w:ascii="Times New Roman" w:hAnsi="Times New Roman"/>
          <w:color w:val="000000"/>
          <w:sz w:val="28"/>
        </w:rPr>
        <w:t>прекрасном</w:t>
      </w:r>
      <w:proofErr w:type="gramEnd"/>
      <w:r w:rsidRPr="00D809D8">
        <w:rPr>
          <w:rFonts w:ascii="Times New Roman" w:hAnsi="Times New Roman"/>
          <w:color w:val="000000"/>
          <w:sz w:val="28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D809D8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D809D8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D809D8">
        <w:rPr>
          <w:rFonts w:ascii="Times New Roman" w:hAnsi="Times New Roman"/>
          <w:color w:val="000000"/>
          <w:sz w:val="28"/>
        </w:rPr>
        <w:t>вств сп</w:t>
      </w:r>
      <w:proofErr w:type="gramEnd"/>
      <w:r w:rsidRPr="00D809D8">
        <w:rPr>
          <w:rFonts w:ascii="Times New Roman" w:hAnsi="Times New Roman"/>
          <w:color w:val="000000"/>
          <w:sz w:val="28"/>
        </w:rPr>
        <w:t>особствует активному неприятию действий, приносящих вред окружающей среде.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D809D8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D809D8">
        <w:rPr>
          <w:rFonts w:ascii="Times New Roman" w:hAnsi="Times New Roman"/>
          <w:color w:val="000000"/>
          <w:sz w:val="28"/>
        </w:rPr>
        <w:t>стремление достичь результат</w:t>
      </w:r>
      <w:proofErr w:type="gramEnd"/>
      <w:r w:rsidRPr="00D809D8">
        <w:rPr>
          <w:rFonts w:ascii="Times New Roman" w:hAnsi="Times New Roman"/>
          <w:color w:val="000000"/>
          <w:sz w:val="28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3" w:name="_Toc124264881"/>
      <w:bookmarkEnd w:id="13"/>
    </w:p>
    <w:p w:rsidR="00575E4A" w:rsidRPr="00D809D8" w:rsidRDefault="00D60083">
      <w:pPr>
        <w:spacing w:after="0"/>
        <w:ind w:left="120"/>
      </w:pPr>
      <w:r w:rsidRPr="00D809D8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D809D8">
        <w:rPr>
          <w:rFonts w:ascii="Times New Roman" w:hAnsi="Times New Roman"/>
          <w:color w:val="000000"/>
          <w:sz w:val="28"/>
        </w:rPr>
        <w:t xml:space="preserve"> </w:t>
      </w:r>
    </w:p>
    <w:p w:rsidR="00575E4A" w:rsidRPr="00D809D8" w:rsidRDefault="00575E4A">
      <w:pPr>
        <w:spacing w:after="0"/>
        <w:ind w:left="120"/>
      </w:pPr>
    </w:p>
    <w:p w:rsidR="00575E4A" w:rsidRPr="00D809D8" w:rsidRDefault="00D60083">
      <w:pPr>
        <w:spacing w:after="0" w:line="264" w:lineRule="auto"/>
        <w:ind w:left="12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D809D8">
        <w:rPr>
          <w:rFonts w:ascii="Times New Roman" w:hAnsi="Times New Roman"/>
          <w:color w:val="000000"/>
          <w:sz w:val="28"/>
        </w:rPr>
        <w:t xml:space="preserve"> 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D809D8"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575E4A" w:rsidRDefault="00D6008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575E4A" w:rsidRPr="00D809D8" w:rsidRDefault="00D60083">
      <w:pPr>
        <w:numPr>
          <w:ilvl w:val="0"/>
          <w:numId w:val="2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575E4A" w:rsidRPr="00D809D8" w:rsidRDefault="00D60083">
      <w:pPr>
        <w:numPr>
          <w:ilvl w:val="0"/>
          <w:numId w:val="2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575E4A" w:rsidRPr="00D809D8" w:rsidRDefault="00D60083">
      <w:pPr>
        <w:numPr>
          <w:ilvl w:val="0"/>
          <w:numId w:val="2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575E4A" w:rsidRPr="00D809D8" w:rsidRDefault="00D60083">
      <w:pPr>
        <w:numPr>
          <w:ilvl w:val="0"/>
          <w:numId w:val="2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575E4A" w:rsidRPr="00D809D8" w:rsidRDefault="00D60083">
      <w:pPr>
        <w:numPr>
          <w:ilvl w:val="0"/>
          <w:numId w:val="2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575E4A" w:rsidRDefault="00D6008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575E4A" w:rsidRPr="00D809D8" w:rsidRDefault="00D60083">
      <w:pPr>
        <w:numPr>
          <w:ilvl w:val="0"/>
          <w:numId w:val="2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575E4A" w:rsidRPr="00D809D8" w:rsidRDefault="00D60083">
      <w:pPr>
        <w:numPr>
          <w:ilvl w:val="0"/>
          <w:numId w:val="2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575E4A" w:rsidRPr="00D809D8" w:rsidRDefault="00D60083">
      <w:pPr>
        <w:numPr>
          <w:ilvl w:val="0"/>
          <w:numId w:val="2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575E4A" w:rsidRPr="00D809D8" w:rsidRDefault="00D60083">
      <w:pPr>
        <w:numPr>
          <w:ilvl w:val="0"/>
          <w:numId w:val="2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75E4A" w:rsidRPr="00D809D8" w:rsidRDefault="00D60083">
      <w:pPr>
        <w:numPr>
          <w:ilvl w:val="0"/>
          <w:numId w:val="3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575E4A" w:rsidRPr="00D809D8" w:rsidRDefault="00D60083">
      <w:pPr>
        <w:numPr>
          <w:ilvl w:val="0"/>
          <w:numId w:val="3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575E4A" w:rsidRPr="00D809D8" w:rsidRDefault="00D60083">
      <w:pPr>
        <w:numPr>
          <w:ilvl w:val="0"/>
          <w:numId w:val="3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575E4A" w:rsidRPr="00D809D8" w:rsidRDefault="00D60083">
      <w:pPr>
        <w:numPr>
          <w:ilvl w:val="0"/>
          <w:numId w:val="3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575E4A" w:rsidRPr="00D809D8" w:rsidRDefault="00D60083">
      <w:pPr>
        <w:numPr>
          <w:ilvl w:val="0"/>
          <w:numId w:val="3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575E4A" w:rsidRPr="00D809D8" w:rsidRDefault="00D60083">
      <w:pPr>
        <w:numPr>
          <w:ilvl w:val="0"/>
          <w:numId w:val="3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575E4A" w:rsidRPr="00D809D8" w:rsidRDefault="00D60083">
      <w:pPr>
        <w:numPr>
          <w:ilvl w:val="0"/>
          <w:numId w:val="3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575E4A" w:rsidRPr="00D809D8" w:rsidRDefault="00D60083">
      <w:pPr>
        <w:numPr>
          <w:ilvl w:val="0"/>
          <w:numId w:val="3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575E4A" w:rsidRPr="00D809D8" w:rsidRDefault="00D60083">
      <w:pPr>
        <w:numPr>
          <w:ilvl w:val="0"/>
          <w:numId w:val="3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75E4A" w:rsidRDefault="00D6008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575E4A" w:rsidRPr="00D809D8" w:rsidRDefault="00D60083">
      <w:pPr>
        <w:numPr>
          <w:ilvl w:val="0"/>
          <w:numId w:val="4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575E4A" w:rsidRPr="00D809D8" w:rsidRDefault="00D60083">
      <w:pPr>
        <w:numPr>
          <w:ilvl w:val="0"/>
          <w:numId w:val="4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575E4A" w:rsidRPr="00D809D8" w:rsidRDefault="00D60083">
      <w:pPr>
        <w:numPr>
          <w:ilvl w:val="0"/>
          <w:numId w:val="4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575E4A" w:rsidRPr="00D809D8" w:rsidRDefault="00D60083">
      <w:pPr>
        <w:numPr>
          <w:ilvl w:val="0"/>
          <w:numId w:val="4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575E4A" w:rsidRPr="00D809D8" w:rsidRDefault="00D60083">
      <w:pPr>
        <w:numPr>
          <w:ilvl w:val="0"/>
          <w:numId w:val="4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D809D8">
        <w:rPr>
          <w:rFonts w:ascii="Times New Roman" w:hAnsi="Times New Roman"/>
          <w:color w:val="000000"/>
          <w:sz w:val="28"/>
        </w:rPr>
        <w:t>квестов</w:t>
      </w:r>
      <w:proofErr w:type="spellEnd"/>
      <w:r w:rsidRPr="00D809D8">
        <w:rPr>
          <w:rFonts w:ascii="Times New Roman" w:hAnsi="Times New Roman"/>
          <w:color w:val="000000"/>
          <w:sz w:val="28"/>
        </w:rPr>
        <w:t>, предложенных учителем;</w:t>
      </w:r>
    </w:p>
    <w:p w:rsidR="00575E4A" w:rsidRPr="00D809D8" w:rsidRDefault="00D60083">
      <w:pPr>
        <w:numPr>
          <w:ilvl w:val="0"/>
          <w:numId w:val="4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575E4A" w:rsidRPr="00D809D8" w:rsidRDefault="00D60083">
      <w:pPr>
        <w:spacing w:after="0" w:line="264" w:lineRule="auto"/>
        <w:ind w:left="12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 w:rsidRPr="00D809D8">
        <w:rPr>
          <w:rFonts w:ascii="Times New Roman" w:hAnsi="Times New Roman"/>
          <w:color w:val="000000"/>
          <w:sz w:val="28"/>
        </w:rPr>
        <w:t xml:space="preserve"> 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575E4A" w:rsidRPr="00D809D8" w:rsidRDefault="00D60083">
      <w:pPr>
        <w:numPr>
          <w:ilvl w:val="0"/>
          <w:numId w:val="5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575E4A" w:rsidRPr="00D809D8" w:rsidRDefault="00D60083">
      <w:pPr>
        <w:numPr>
          <w:ilvl w:val="0"/>
          <w:numId w:val="5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575E4A" w:rsidRPr="00D809D8" w:rsidRDefault="00D60083">
      <w:pPr>
        <w:numPr>
          <w:ilvl w:val="0"/>
          <w:numId w:val="5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575E4A" w:rsidRPr="00D809D8" w:rsidRDefault="00D60083">
      <w:pPr>
        <w:numPr>
          <w:ilvl w:val="0"/>
          <w:numId w:val="5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575E4A" w:rsidRPr="00D809D8" w:rsidRDefault="00D60083">
      <w:pPr>
        <w:numPr>
          <w:ilvl w:val="0"/>
          <w:numId w:val="5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575E4A" w:rsidRPr="00D809D8" w:rsidRDefault="00D60083">
      <w:pPr>
        <w:numPr>
          <w:ilvl w:val="0"/>
          <w:numId w:val="5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575E4A" w:rsidRPr="00D809D8" w:rsidRDefault="00D60083">
      <w:pPr>
        <w:numPr>
          <w:ilvl w:val="0"/>
          <w:numId w:val="5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575E4A" w:rsidRPr="00D809D8" w:rsidRDefault="00D60083">
      <w:pPr>
        <w:spacing w:after="0" w:line="264" w:lineRule="auto"/>
        <w:ind w:left="12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 w:rsidRPr="00D809D8">
        <w:rPr>
          <w:rFonts w:ascii="Times New Roman" w:hAnsi="Times New Roman"/>
          <w:color w:val="000000"/>
          <w:sz w:val="28"/>
        </w:rPr>
        <w:t xml:space="preserve"> 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575E4A" w:rsidRPr="00D809D8" w:rsidRDefault="00D60083">
      <w:pPr>
        <w:numPr>
          <w:ilvl w:val="0"/>
          <w:numId w:val="6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575E4A" w:rsidRPr="00D809D8" w:rsidRDefault="00D60083">
      <w:pPr>
        <w:numPr>
          <w:ilvl w:val="0"/>
          <w:numId w:val="6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575E4A" w:rsidRPr="00D809D8" w:rsidRDefault="00D60083">
      <w:pPr>
        <w:numPr>
          <w:ilvl w:val="0"/>
          <w:numId w:val="6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575E4A" w:rsidRPr="00D809D8" w:rsidRDefault="00D60083">
      <w:pPr>
        <w:numPr>
          <w:ilvl w:val="0"/>
          <w:numId w:val="6"/>
        </w:numPr>
        <w:spacing w:after="0" w:line="264" w:lineRule="auto"/>
        <w:jc w:val="both"/>
      </w:pPr>
      <w:r w:rsidRPr="00D809D8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575E4A" w:rsidRPr="00D809D8" w:rsidRDefault="00575E4A">
      <w:pPr>
        <w:spacing w:after="0"/>
        <w:ind w:left="120"/>
      </w:pPr>
      <w:bookmarkStart w:id="14" w:name="_Toc124264882"/>
      <w:bookmarkEnd w:id="14"/>
    </w:p>
    <w:p w:rsidR="00575E4A" w:rsidRPr="00D809D8" w:rsidRDefault="00575E4A">
      <w:pPr>
        <w:spacing w:after="0"/>
        <w:ind w:left="120"/>
      </w:pPr>
    </w:p>
    <w:p w:rsidR="00575E4A" w:rsidRPr="00D809D8" w:rsidRDefault="00D60083">
      <w:pPr>
        <w:spacing w:after="0"/>
        <w:ind w:left="120"/>
      </w:pPr>
      <w:r w:rsidRPr="00D809D8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75E4A" w:rsidRPr="00D809D8" w:rsidRDefault="00575E4A">
      <w:pPr>
        <w:spacing w:after="0" w:line="264" w:lineRule="auto"/>
        <w:ind w:left="120"/>
        <w:jc w:val="both"/>
      </w:pPr>
    </w:p>
    <w:p w:rsidR="00575E4A" w:rsidRPr="00D809D8" w:rsidRDefault="00D60083">
      <w:pPr>
        <w:spacing w:after="0" w:line="264" w:lineRule="auto"/>
        <w:ind w:left="120"/>
        <w:jc w:val="both"/>
      </w:pPr>
      <w:r w:rsidRPr="00D809D8"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 w:rsidRPr="00D809D8">
        <w:rPr>
          <w:rFonts w:ascii="Times New Roman" w:hAnsi="Times New Roman"/>
          <w:b/>
          <w:color w:val="000000"/>
          <w:sz w:val="28"/>
        </w:rPr>
        <w:t>1 классе</w:t>
      </w:r>
      <w:r w:rsidRPr="00D809D8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Овладевать первичными навыками </w:t>
      </w:r>
      <w:proofErr w:type="spellStart"/>
      <w:r w:rsidRPr="00D809D8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 – создания объёмных форм из бумаги путём её складывания, надрезания, закручивания.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D809D8">
        <w:rPr>
          <w:rFonts w:ascii="Times New Roman" w:hAnsi="Times New Roman"/>
          <w:color w:val="000000"/>
          <w:sz w:val="28"/>
        </w:rPr>
        <w:t>дымковская</w:t>
      </w:r>
      <w:proofErr w:type="gramEnd"/>
      <w:r w:rsidRPr="00D809D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809D8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:rsidR="00575E4A" w:rsidRPr="00D809D8" w:rsidRDefault="00D60083">
      <w:pPr>
        <w:spacing w:after="0" w:line="264" w:lineRule="auto"/>
        <w:ind w:left="12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D809D8">
        <w:rPr>
          <w:rFonts w:ascii="Times New Roman" w:hAnsi="Times New Roman"/>
          <w:b/>
          <w:color w:val="000000"/>
          <w:sz w:val="28"/>
        </w:rPr>
        <w:t>2 классе</w:t>
      </w:r>
      <w:r w:rsidRPr="00D809D8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809D8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809D8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D809D8">
        <w:rPr>
          <w:rFonts w:ascii="Times New Roman" w:hAnsi="Times New Roman"/>
          <w:color w:val="000000"/>
          <w:sz w:val="28"/>
        </w:rPr>
        <w:t>белой</w:t>
      </w:r>
      <w:proofErr w:type="gramEnd"/>
      <w:r w:rsidRPr="00D809D8">
        <w:rPr>
          <w:rFonts w:ascii="Times New Roman" w:hAnsi="Times New Roman"/>
          <w:color w:val="000000"/>
          <w:sz w:val="28"/>
        </w:rPr>
        <w:t xml:space="preserve"> и чёрной (для изменения их тона).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575E4A" w:rsidRPr="00D809D8" w:rsidRDefault="00D60083">
      <w:pPr>
        <w:spacing w:after="0" w:line="264" w:lineRule="auto"/>
        <w:ind w:firstLine="600"/>
        <w:jc w:val="both"/>
      </w:pPr>
      <w:proofErr w:type="gramStart"/>
      <w:r w:rsidRPr="00D809D8"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D809D8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809D8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D809D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809D8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D809D8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575E4A" w:rsidRPr="00D809D8" w:rsidRDefault="00D60083">
      <w:pPr>
        <w:spacing w:after="0" w:line="264" w:lineRule="auto"/>
        <w:ind w:firstLine="600"/>
        <w:jc w:val="both"/>
      </w:pPr>
      <w:r w:rsidRPr="00D809D8">
        <w:rPr>
          <w:rFonts w:ascii="Times New Roman" w:hAnsi="Times New Roman"/>
          <w:color w:val="000000"/>
          <w:sz w:val="28"/>
        </w:rPr>
        <w:t>Знать об изменениях скульптурного образа при осмотре произведения с разных сторон.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575E4A" w:rsidRDefault="00D6008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абашевская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>
        <w:rPr>
          <w:rFonts w:ascii="Times New Roman" w:hAnsi="Times New Roman"/>
          <w:color w:val="000000"/>
          <w:sz w:val="28"/>
        </w:rPr>
        <w:t>Билибина</w:t>
      </w:r>
      <w:proofErr w:type="spellEnd"/>
      <w:r>
        <w:rPr>
          <w:rFonts w:ascii="Times New Roman" w:hAnsi="Times New Roman"/>
          <w:color w:val="000000"/>
          <w:sz w:val="28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>
        <w:rPr>
          <w:rFonts w:ascii="Times New Roman" w:hAnsi="Times New Roman"/>
          <w:color w:val="000000"/>
          <w:sz w:val="28"/>
        </w:rPr>
        <w:t>Ватагина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>
        <w:rPr>
          <w:rFonts w:ascii="Times New Roman" w:hAnsi="Times New Roman"/>
          <w:color w:val="000000"/>
          <w:sz w:val="28"/>
        </w:rPr>
        <w:t>Чарушина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>
        <w:rPr>
          <w:rFonts w:ascii="Times New Roman" w:hAnsi="Times New Roman"/>
          <w:color w:val="000000"/>
          <w:sz w:val="28"/>
        </w:rPr>
        <w:t>Ватагина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Е. И. </w:t>
      </w:r>
      <w:proofErr w:type="spellStart"/>
      <w:r>
        <w:rPr>
          <w:rFonts w:ascii="Times New Roman" w:hAnsi="Times New Roman"/>
          <w:color w:val="000000"/>
          <w:sz w:val="28"/>
        </w:rPr>
        <w:t>Чарушина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(и других по выбору учителя).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:rsidR="00575E4A" w:rsidRDefault="00D60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3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>
        <w:rPr>
          <w:rFonts w:ascii="Times New Roman" w:hAnsi="Times New Roman"/>
          <w:color w:val="000000"/>
          <w:sz w:val="28"/>
        </w:rPr>
        <w:t>, по выбору учителя).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Придумать и нарисовать (или выполнить в технике </w:t>
      </w:r>
      <w:proofErr w:type="spellStart"/>
      <w:r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>
        <w:rPr>
          <w:rFonts w:ascii="Times New Roman" w:hAnsi="Times New Roman"/>
          <w:color w:val="000000"/>
          <w:sz w:val="28"/>
        </w:rPr>
        <w:t>) транспортное средство.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575E4A" w:rsidRDefault="00D6008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>
        <w:rPr>
          <w:rFonts w:ascii="Times New Roman" w:hAnsi="Times New Roman"/>
          <w:color w:val="000000"/>
          <w:sz w:val="28"/>
        </w:rPr>
        <w:t>Саврасова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575E4A" w:rsidRDefault="00D6008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>
        <w:rPr>
          <w:rFonts w:ascii="Times New Roman" w:hAnsi="Times New Roman"/>
          <w:color w:val="000000"/>
          <w:sz w:val="28"/>
        </w:rPr>
        <w:t>квестах</w:t>
      </w:r>
      <w:proofErr w:type="spellEnd"/>
      <w:r>
        <w:rPr>
          <w:rFonts w:ascii="Times New Roman" w:hAnsi="Times New Roman"/>
          <w:color w:val="000000"/>
          <w:sz w:val="28"/>
        </w:rPr>
        <w:t>, в обсуждении впечатлений от виртуальных путешествий.</w:t>
      </w:r>
      <w:proofErr w:type="gramEnd"/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>
        <w:rPr>
          <w:rFonts w:ascii="Times New Roman" w:hAnsi="Times New Roman"/>
          <w:color w:val="000000"/>
          <w:sz w:val="28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575E4A" w:rsidRDefault="00D6008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4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Модуль «Скульптура»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575E4A" w:rsidRDefault="00D6008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>
        <w:rPr>
          <w:rFonts w:ascii="Times New Roman" w:hAnsi="Times New Roman"/>
          <w:color w:val="000000"/>
          <w:sz w:val="28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>
        <w:rPr>
          <w:rFonts w:ascii="Times New Roman" w:hAnsi="Times New Roman"/>
          <w:color w:val="000000"/>
          <w:sz w:val="28"/>
        </w:rPr>
        <w:t>Кустодиева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В. И. Сурикова, К. А. Коровина, А. Г. Венецианова, А. П. Рябушкина, И. Я. </w:t>
      </w:r>
      <w:proofErr w:type="spellStart"/>
      <w:r>
        <w:rPr>
          <w:rFonts w:ascii="Times New Roman" w:hAnsi="Times New Roman"/>
          <w:color w:val="000000"/>
          <w:sz w:val="28"/>
        </w:rPr>
        <w:t>Билибина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>
        <w:rPr>
          <w:rFonts w:ascii="Times New Roman" w:hAnsi="Times New Roman"/>
          <w:color w:val="000000"/>
          <w:sz w:val="28"/>
        </w:rPr>
        <w:t>кром</w:t>
      </w:r>
      <w:proofErr w:type="spellEnd"/>
      <w:r>
        <w:rPr>
          <w:rFonts w:ascii="Times New Roman" w:hAnsi="Times New Roman"/>
          <w:color w:val="000000"/>
          <w:sz w:val="28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>
        <w:rPr>
          <w:rFonts w:ascii="Times New Roman" w:hAnsi="Times New Roman"/>
          <w:color w:val="000000"/>
          <w:sz w:val="28"/>
        </w:rPr>
        <w:t>Мартоса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Москве.</w:t>
      </w:r>
    </w:p>
    <w:p w:rsidR="00575E4A" w:rsidRDefault="00D6008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>
        <w:rPr>
          <w:rFonts w:ascii="Times New Roman" w:hAnsi="Times New Roman"/>
          <w:color w:val="000000"/>
          <w:sz w:val="28"/>
        </w:rPr>
        <w:t>Трептов</w:t>
      </w:r>
      <w:proofErr w:type="spellEnd"/>
      <w:r>
        <w:rPr>
          <w:rFonts w:ascii="Times New Roman" w:hAnsi="Times New Roman"/>
          <w:color w:val="000000"/>
          <w:sz w:val="28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Освоить анимацию простого повторяющегося движения изображения в виртуальном редакторе GIF-анимации.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575E4A" w:rsidRDefault="00D6008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>
        <w:rPr>
          <w:rFonts w:ascii="Times New Roman" w:hAnsi="Times New Roman"/>
          <w:color w:val="000000"/>
          <w:sz w:val="28"/>
        </w:rPr>
        <w:t>квестов</w:t>
      </w:r>
      <w:proofErr w:type="spellEnd"/>
      <w:r>
        <w:rPr>
          <w:rFonts w:ascii="Times New Roman" w:hAnsi="Times New Roman"/>
          <w:color w:val="000000"/>
          <w:sz w:val="28"/>
        </w:rPr>
        <w:t>, предложенных учителем.</w:t>
      </w:r>
    </w:p>
    <w:p w:rsidR="00575E4A" w:rsidRDefault="00575E4A">
      <w:pPr>
        <w:sectPr w:rsidR="00575E4A">
          <w:pgSz w:w="11906" w:h="16383"/>
          <w:pgMar w:top="1134" w:right="850" w:bottom="1134" w:left="1701" w:header="720" w:footer="720" w:gutter="0"/>
          <w:cols w:space="720"/>
        </w:sectPr>
      </w:pPr>
    </w:p>
    <w:p w:rsidR="00575E4A" w:rsidRDefault="00D60083">
      <w:pPr>
        <w:spacing w:after="0"/>
        <w:ind w:left="120"/>
      </w:pPr>
      <w:bookmarkStart w:id="17" w:name="block-1177410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75E4A" w:rsidRDefault="00D600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75E4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5E4A" w:rsidRDefault="00575E4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5E4A" w:rsidRDefault="00575E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5E4A" w:rsidRDefault="00575E4A">
            <w:pPr>
              <w:spacing w:after="0"/>
              <w:ind w:left="135"/>
            </w:pPr>
          </w:p>
        </w:tc>
      </w:tr>
      <w:tr w:rsidR="00575E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E4A" w:rsidRDefault="00575E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E4A" w:rsidRDefault="00575E4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5E4A" w:rsidRDefault="00575E4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5E4A" w:rsidRDefault="00575E4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5E4A" w:rsidRDefault="00575E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5E4A" w:rsidRDefault="00575E4A"/>
        </w:tc>
      </w:tr>
      <w:tr w:rsidR="00575E4A" w:rsidRPr="00D809D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5E4A" w:rsidRPr="00D809D8" w:rsidRDefault="00D60083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75E4A" w:rsidRPr="00D809D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5E4A" w:rsidRPr="00D809D8" w:rsidRDefault="00D60083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75E4A" w:rsidRPr="00D809D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5E4A" w:rsidRPr="00D809D8" w:rsidRDefault="00D60083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75E4A" w:rsidRPr="00D809D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5E4A" w:rsidRPr="00D809D8" w:rsidRDefault="00D60083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75E4A" w:rsidRPr="00D809D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5E4A" w:rsidRPr="00D809D8" w:rsidRDefault="00D60083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75E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5E4A" w:rsidRPr="00D809D8" w:rsidRDefault="00D60083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75E4A" w:rsidRDefault="00D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75E4A" w:rsidRDefault="00575E4A"/>
        </w:tc>
      </w:tr>
    </w:tbl>
    <w:p w:rsidR="00BC7154" w:rsidRDefault="00BC7154"/>
    <w:p w:rsidR="00BC7154" w:rsidRDefault="00BC7154" w:rsidP="00BC7154"/>
    <w:p w:rsidR="00BC7154" w:rsidRDefault="00BC7154" w:rsidP="00BC71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BC7154" w:rsidRDefault="00BC7154" w:rsidP="00BC71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3787"/>
        <w:gridCol w:w="1221"/>
        <w:gridCol w:w="1841"/>
        <w:gridCol w:w="1910"/>
        <w:gridCol w:w="1423"/>
        <w:gridCol w:w="2861"/>
      </w:tblGrid>
      <w:tr w:rsidR="00BC7154" w:rsidTr="002619F1">
        <w:trPr>
          <w:trHeight w:val="144"/>
          <w:tblCellSpacing w:w="20" w:type="nil"/>
        </w:trPr>
        <w:tc>
          <w:tcPr>
            <w:tcW w:w="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BC7154" w:rsidRDefault="00BC7154" w:rsidP="002619F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C7154" w:rsidRDefault="00BC7154" w:rsidP="002619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C7154" w:rsidRDefault="00BC7154" w:rsidP="002619F1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C7154" w:rsidRDefault="00BC7154" w:rsidP="002619F1">
            <w:pPr>
              <w:spacing w:after="0"/>
              <w:ind w:left="135"/>
            </w:pPr>
          </w:p>
        </w:tc>
      </w:tr>
      <w:tr w:rsidR="00BC7154" w:rsidTr="002619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7154" w:rsidRDefault="00BC7154" w:rsidP="002619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7154" w:rsidRDefault="00BC7154" w:rsidP="002619F1"/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C7154" w:rsidRDefault="00BC7154" w:rsidP="002619F1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C7154" w:rsidRDefault="00BC7154" w:rsidP="002619F1">
            <w:pPr>
              <w:spacing w:after="0"/>
              <w:ind w:left="135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C7154" w:rsidRDefault="00BC7154" w:rsidP="002619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7154" w:rsidRDefault="00BC7154" w:rsidP="002619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C7154" w:rsidRDefault="00BC7154" w:rsidP="002619F1"/>
        </w:tc>
      </w:tr>
      <w:tr w:rsidR="00BC7154" w:rsidRPr="00D809D8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BC7154" w:rsidRPr="00D809D8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BC7154" w:rsidRPr="00D809D8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Деревянный мир: создаем макет избы из бумаги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630</w:t>
              </w:r>
            </w:hyperlink>
          </w:p>
        </w:tc>
      </w:tr>
      <w:tr w:rsidR="00BC7154" w:rsidRPr="00D809D8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151070</w:t>
              </w:r>
            </w:hyperlink>
          </w:p>
        </w:tc>
      </w:tr>
      <w:tr w:rsidR="00BC7154" w:rsidRPr="00D809D8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Деревня: создаем коллективное панно «Деревня»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BC7154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</w:p>
        </w:tc>
      </w:tr>
      <w:tr w:rsidR="00BC7154" w:rsidRPr="00D809D8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C7154" w:rsidRPr="00D809D8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BC7154" w:rsidRPr="00D809D8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Родной угол: изображаем и </w:t>
            </w:r>
            <w:r w:rsidRPr="00D809D8">
              <w:rPr>
                <w:rFonts w:ascii="Times New Roman" w:hAnsi="Times New Roman"/>
                <w:color w:val="000000"/>
                <w:sz w:val="24"/>
              </w:rPr>
              <w:lastRenderedPageBreak/>
              <w:t>моделируем башни и крепостные стены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27.10.2023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BC7154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Родной край: создаем макет «Древний город»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</w:p>
        </w:tc>
      </w:tr>
      <w:tr w:rsidR="00BC7154" w:rsidRPr="00D809D8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Древние соборы: изображаем древнерусский храм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838</w:t>
              </w:r>
            </w:hyperlink>
          </w:p>
        </w:tc>
      </w:tr>
      <w:tr w:rsidR="00BC7154" w:rsidRPr="00D809D8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BC7154" w:rsidRPr="00D809D8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C7154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</w:p>
        </w:tc>
      </w:tr>
      <w:tr w:rsidR="00BC7154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Псков: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</w:p>
        </w:tc>
      </w:tr>
      <w:tr w:rsidR="00BC7154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</w:p>
        </w:tc>
      </w:tr>
      <w:tr w:rsidR="00BC7154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</w:p>
        </w:tc>
      </w:tr>
      <w:tr w:rsidR="00BC7154" w:rsidRPr="00D809D8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Узорочье теремов: выполняем зарисовки народных орнаментов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BC7154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</w:p>
        </w:tc>
      </w:tr>
      <w:tr w:rsidR="00BC7154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японский сад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</w:p>
        </w:tc>
      </w:tr>
      <w:tr w:rsidR="00BC7154" w:rsidRPr="00D809D8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BC7154" w:rsidRPr="00D809D8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</w:hyperlink>
          </w:p>
        </w:tc>
      </w:tr>
      <w:tr w:rsidR="00BC7154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</w:p>
        </w:tc>
      </w:tr>
      <w:tr w:rsidR="00BC7154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</w:p>
        </w:tc>
      </w:tr>
      <w:tr w:rsidR="00BC7154" w:rsidRPr="00D809D8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Древняя Эллада: изображаем олимпийцев в графике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151584</w:t>
              </w:r>
            </w:hyperlink>
          </w:p>
        </w:tc>
      </w:tr>
      <w:tr w:rsidR="00BC7154" w:rsidRPr="00D809D8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7154" w:rsidRPr="00D809D8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Европейские города: рисуем площадь средневекового города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BC7154" w:rsidRPr="00D809D8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Многообразие художественных культур в мире: создаем </w:t>
            </w:r>
            <w:r w:rsidRPr="00D809D8">
              <w:rPr>
                <w:rFonts w:ascii="Times New Roman" w:hAnsi="Times New Roman"/>
                <w:color w:val="000000"/>
                <w:sz w:val="24"/>
              </w:rPr>
              <w:lastRenderedPageBreak/>
              <w:t>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151318</w:t>
              </w:r>
            </w:hyperlink>
          </w:p>
        </w:tc>
      </w:tr>
      <w:tr w:rsidR="00BC7154" w:rsidRPr="00D809D8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Материнство: изображаем двойной портрет матери и ребенка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7154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</w:p>
        </w:tc>
      </w:tr>
      <w:tr w:rsidR="00BC7154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</w:p>
        </w:tc>
      </w:tr>
      <w:tr w:rsidR="00BC7154" w:rsidRPr="00D809D8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C7154" w:rsidRPr="00D809D8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 в Великой Отечественной войне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809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C7154" w:rsidTr="002619F1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Юность и надежды: создаем живописный детский портрет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</w:pPr>
          </w:p>
        </w:tc>
      </w:tr>
      <w:tr w:rsidR="00BC7154" w:rsidTr="002619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7154" w:rsidRPr="00D809D8" w:rsidRDefault="00BC7154" w:rsidP="002619F1">
            <w:pPr>
              <w:spacing w:after="0"/>
              <w:ind w:left="135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 w:rsidRPr="00D809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BC7154" w:rsidRDefault="00BC7154" w:rsidP="002619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C7154" w:rsidRDefault="00BC7154" w:rsidP="002619F1"/>
        </w:tc>
      </w:tr>
    </w:tbl>
    <w:p w:rsidR="00BC7154" w:rsidRDefault="00BC7154" w:rsidP="00BC7154">
      <w:pPr>
        <w:sectPr w:rsidR="00BC71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5E4A" w:rsidRDefault="00D60083">
      <w:pPr>
        <w:spacing w:after="0"/>
        <w:ind w:left="120"/>
      </w:pPr>
      <w:bookmarkStart w:id="18" w:name="block-11774110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75E4A" w:rsidRDefault="00D600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75E4A" w:rsidRDefault="00D6008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75E4A" w:rsidRDefault="00D6008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575E4A" w:rsidRDefault="00D6008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575E4A" w:rsidRDefault="00D6008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75E4A" w:rsidRDefault="00D6008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575E4A" w:rsidRDefault="00575E4A">
      <w:pPr>
        <w:spacing w:after="0"/>
        <w:ind w:left="120"/>
      </w:pPr>
    </w:p>
    <w:p w:rsidR="00575E4A" w:rsidRPr="00D809D8" w:rsidRDefault="00D60083">
      <w:pPr>
        <w:spacing w:after="0" w:line="480" w:lineRule="auto"/>
        <w:ind w:left="120"/>
      </w:pPr>
      <w:r w:rsidRPr="00D809D8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75E4A" w:rsidRDefault="00D6008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75E4A" w:rsidRDefault="00575E4A">
      <w:pPr>
        <w:sectPr w:rsidR="00575E4A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D60083" w:rsidRDefault="00D60083"/>
    <w:sectPr w:rsidR="00D6008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A49BE"/>
    <w:multiLevelType w:val="multilevel"/>
    <w:tmpl w:val="65027D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FC3E98"/>
    <w:multiLevelType w:val="multilevel"/>
    <w:tmpl w:val="0178A1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8D42CEB"/>
    <w:multiLevelType w:val="multilevel"/>
    <w:tmpl w:val="D69EF0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C11263C"/>
    <w:multiLevelType w:val="multilevel"/>
    <w:tmpl w:val="182A70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60E3AA1"/>
    <w:multiLevelType w:val="multilevel"/>
    <w:tmpl w:val="FE56D9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B573DA"/>
    <w:multiLevelType w:val="multilevel"/>
    <w:tmpl w:val="9E4C5A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4A"/>
    <w:rsid w:val="0013417A"/>
    <w:rsid w:val="0040758C"/>
    <w:rsid w:val="00575E4A"/>
    <w:rsid w:val="00BC7154"/>
    <w:rsid w:val="00D60083"/>
    <w:rsid w:val="00D8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3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8a14dd4e" TargetMode="External"/><Relationship Id="rId18" Type="http://schemas.openxmlformats.org/officeDocument/2006/relationships/hyperlink" Target="https://m.edsoo.ru/8a14ec6c" TargetMode="External"/><Relationship Id="rId26" Type="http://schemas.openxmlformats.org/officeDocument/2006/relationships/hyperlink" Target="https://m.edsoo.ru/8a14e938" TargetMode="External"/><Relationship Id="rId39" Type="http://schemas.openxmlformats.org/officeDocument/2006/relationships/hyperlink" Target="https://m.edsoo.ru/8a14e6b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a14fcca" TargetMode="External"/><Relationship Id="rId34" Type="http://schemas.openxmlformats.org/officeDocument/2006/relationships/hyperlink" Target="https://m.edsoo.ru/8a151a7a" TargetMode="External"/><Relationship Id="rId7" Type="http://schemas.openxmlformats.org/officeDocument/2006/relationships/hyperlink" Target="https://m.edsoo.ru/7f4129ea" TargetMode="External"/><Relationship Id="rId12" Type="http://schemas.openxmlformats.org/officeDocument/2006/relationships/hyperlink" Target="https://m.edsoo.ru/8a14d4ca" TargetMode="External"/><Relationship Id="rId17" Type="http://schemas.openxmlformats.org/officeDocument/2006/relationships/hyperlink" Target="https://m.edsoo.ru/8a14eafa" TargetMode="External"/><Relationship Id="rId25" Type="http://schemas.openxmlformats.org/officeDocument/2006/relationships/hyperlink" Target="https://m.edsoo.ru/8a14ec6c" TargetMode="External"/><Relationship Id="rId33" Type="http://schemas.openxmlformats.org/officeDocument/2006/relationships/hyperlink" Target="https://m.edsoo.ru/8a150a80" TargetMode="External"/><Relationship Id="rId38" Type="http://schemas.openxmlformats.org/officeDocument/2006/relationships/hyperlink" Target="https://m.edsoo.ru/8a14e4c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51070" TargetMode="External"/><Relationship Id="rId20" Type="http://schemas.openxmlformats.org/officeDocument/2006/relationships/hyperlink" Target="https://m.edsoo.ru/8a14e302" TargetMode="External"/><Relationship Id="rId29" Type="http://schemas.openxmlformats.org/officeDocument/2006/relationships/hyperlink" Target="https://m.edsoo.ru/8a15158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9ea" TargetMode="External"/><Relationship Id="rId11" Type="http://schemas.openxmlformats.org/officeDocument/2006/relationships/hyperlink" Target="https://m.edsoo.ru/8a14fe78" TargetMode="External"/><Relationship Id="rId24" Type="http://schemas.openxmlformats.org/officeDocument/2006/relationships/hyperlink" Target="https://m.edsoo.ru/8a14d7b8" TargetMode="External"/><Relationship Id="rId32" Type="http://schemas.openxmlformats.org/officeDocument/2006/relationships/hyperlink" Target="https://m.edsoo.ru/8a14faa4" TargetMode="External"/><Relationship Id="rId37" Type="http://schemas.openxmlformats.org/officeDocument/2006/relationships/hyperlink" Target="https://m.edsoo.ru/8a150cb0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f630" TargetMode="External"/><Relationship Id="rId23" Type="http://schemas.openxmlformats.org/officeDocument/2006/relationships/hyperlink" Target="https://m.edsoo.ru/8a14db64" TargetMode="External"/><Relationship Id="rId28" Type="http://schemas.openxmlformats.org/officeDocument/2006/relationships/hyperlink" Target="https://m.edsoo.ru/8a14f270" TargetMode="External"/><Relationship Id="rId36" Type="http://schemas.openxmlformats.org/officeDocument/2006/relationships/hyperlink" Target="https://m.edsoo.ru/8a15006c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ede8" TargetMode="External"/><Relationship Id="rId31" Type="http://schemas.openxmlformats.org/officeDocument/2006/relationships/hyperlink" Target="https://m.edsoo.ru/8a1508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8a150e90" TargetMode="External"/><Relationship Id="rId22" Type="http://schemas.openxmlformats.org/officeDocument/2006/relationships/hyperlink" Target="https://m.edsoo.ru/8a14f838" TargetMode="External"/><Relationship Id="rId27" Type="http://schemas.openxmlformats.org/officeDocument/2006/relationships/hyperlink" Target="https://m.edsoo.ru/8a14f036" TargetMode="External"/><Relationship Id="rId30" Type="http://schemas.openxmlformats.org/officeDocument/2006/relationships/hyperlink" Target="https://m.edsoo.ru/8a15074c" TargetMode="External"/><Relationship Id="rId35" Type="http://schemas.openxmlformats.org/officeDocument/2006/relationships/hyperlink" Target="https://m.edsoo.ru/8a1513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10472</Words>
  <Characters>59694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BEST</cp:lastModifiedBy>
  <cp:revision>6</cp:revision>
  <dcterms:created xsi:type="dcterms:W3CDTF">2023-09-04T15:36:00Z</dcterms:created>
  <dcterms:modified xsi:type="dcterms:W3CDTF">2023-09-20T16:59:00Z</dcterms:modified>
</cp:coreProperties>
</file>